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:rsidRPr="000C737A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0C737A" w:rsidRDefault="00AB2328" w:rsidP="00EB16AF">
            <w:pPr>
              <w:pStyle w:val="2"/>
              <w:ind w:hanging="142"/>
              <w:rPr>
                <w:b w:val="0"/>
                <w:sz w:val="26"/>
                <w:lang w:eastAsia="en-US"/>
              </w:rPr>
            </w:pPr>
            <w:r w:rsidRPr="000C737A">
              <w:rPr>
                <w:b w:val="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4AFACB28" w14:textId="77777777" w:rsidR="00C651E9" w:rsidRPr="00496F03" w:rsidRDefault="00C651E9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77E9B933" w14:textId="09DFB00D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14185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 в постановление</w:t>
      </w:r>
    </w:p>
    <w:p w14:paraId="5C72CD37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30.06.2014</w:t>
      </w:r>
    </w:p>
    <w:p w14:paraId="3B37A234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3026 «Об утверждении </w:t>
      </w:r>
      <w:proofErr w:type="gramStart"/>
      <w:r>
        <w:rPr>
          <w:rFonts w:ascii="PT Astra Serif" w:hAnsi="PT Astra Serif"/>
          <w:sz w:val="28"/>
          <w:szCs w:val="28"/>
        </w:rPr>
        <w:t>Примерного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60567BF5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положения об оплате труда работников </w:t>
      </w:r>
    </w:p>
    <w:p w14:paraId="70DE4263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муниципальных  казенных учреждений </w:t>
      </w:r>
    </w:p>
    <w:p w14:paraId="19A5CEBF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Югорска, осуществляющих</w:t>
      </w:r>
    </w:p>
    <w:p w14:paraId="08F935C1" w14:textId="77777777" w:rsidR="00A31843" w:rsidRDefault="00A31843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>хозяйственное и методическое обеспечение»</w:t>
      </w:r>
    </w:p>
    <w:p w14:paraId="5B8FE1B6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5089F6" w14:textId="77777777" w:rsidR="00C651E9" w:rsidRDefault="00C651E9" w:rsidP="007F4B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1A01DF" w14:textId="49ACBEFE" w:rsidR="007F4BFB" w:rsidRPr="00134959" w:rsidRDefault="007F4BFB" w:rsidP="007F4BFB">
      <w:pPr>
        <w:pStyle w:val="ConsPlusNormal"/>
        <w:ind w:firstLine="709"/>
        <w:jc w:val="both"/>
        <w:rPr>
          <w:rFonts w:ascii="PT Astra Serif" w:hAnsi="PT Astra Serif"/>
        </w:rPr>
      </w:pPr>
      <w:r w:rsidRPr="00F23FA0">
        <w:rPr>
          <w:rFonts w:ascii="PT Astra Serif" w:hAnsi="PT Astra Serif"/>
          <w:sz w:val="28"/>
          <w:szCs w:val="28"/>
        </w:rPr>
        <w:t xml:space="preserve">В соответствии со </w:t>
      </w:r>
      <w:r w:rsidR="003C3CF6" w:rsidRPr="00F23FA0">
        <w:rPr>
          <w:rFonts w:ascii="PT Astra Serif" w:hAnsi="PT Astra Serif"/>
          <w:sz w:val="28"/>
          <w:szCs w:val="28"/>
        </w:rPr>
        <w:t xml:space="preserve">статьей 134 </w:t>
      </w:r>
      <w:r w:rsidRPr="00F23FA0">
        <w:rPr>
          <w:rFonts w:ascii="PT Astra Serif" w:hAnsi="PT Astra Serif"/>
          <w:sz w:val="28"/>
          <w:szCs w:val="28"/>
        </w:rPr>
        <w:t xml:space="preserve">Трудового кодекса Российской Федерации,  </w:t>
      </w:r>
      <w:r w:rsidR="003C3CF6" w:rsidRPr="00F23FA0"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от </w:t>
      </w:r>
      <w:r w:rsidR="00F23FA0" w:rsidRPr="00F23FA0">
        <w:rPr>
          <w:rFonts w:ascii="PT Astra Serif" w:hAnsi="PT Astra Serif"/>
          <w:sz w:val="28"/>
          <w:szCs w:val="28"/>
        </w:rPr>
        <w:t>06.10.2025</w:t>
      </w:r>
      <w:r w:rsidR="003C3CF6" w:rsidRPr="00F23FA0">
        <w:rPr>
          <w:rFonts w:ascii="PT Astra Serif" w:hAnsi="PT Astra Serif"/>
          <w:sz w:val="28"/>
          <w:szCs w:val="28"/>
        </w:rPr>
        <w:t xml:space="preserve"> № </w:t>
      </w:r>
      <w:r w:rsidR="00F23FA0" w:rsidRPr="00F23FA0">
        <w:rPr>
          <w:rFonts w:ascii="PT Astra Serif" w:hAnsi="PT Astra Serif"/>
          <w:sz w:val="28"/>
          <w:szCs w:val="28"/>
        </w:rPr>
        <w:t>1931-13-п</w:t>
      </w:r>
      <w:r w:rsidR="003C3CF6" w:rsidRPr="00F23FA0">
        <w:rPr>
          <w:rFonts w:ascii="PT Astra Serif" w:hAnsi="PT Astra Serif"/>
          <w:sz w:val="28"/>
          <w:szCs w:val="28"/>
        </w:rPr>
        <w:t xml:space="preserve"> «Об увеличении </w:t>
      </w:r>
      <w:proofErr w:type="gramStart"/>
      <w:r w:rsidR="003C3CF6" w:rsidRPr="00F23FA0"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="003C3CF6" w:rsidRPr="00F23FA0">
        <w:rPr>
          <w:rFonts w:ascii="PT Astra Serif" w:hAnsi="PT Astra Serif"/>
          <w:sz w:val="28"/>
          <w:szCs w:val="28"/>
        </w:rPr>
        <w:t xml:space="preserve"> Югорска»</w:t>
      </w:r>
      <w:r w:rsidRPr="00F23FA0">
        <w:rPr>
          <w:rFonts w:ascii="PT Astra Serif" w:hAnsi="PT Astra Serif"/>
          <w:sz w:val="28"/>
        </w:rPr>
        <w:t>:</w:t>
      </w:r>
      <w:r w:rsidRPr="00134959">
        <w:rPr>
          <w:rFonts w:ascii="PT Astra Serif" w:hAnsi="PT Astra Serif"/>
          <w:sz w:val="28"/>
        </w:rPr>
        <w:t xml:space="preserve"> </w:t>
      </w:r>
    </w:p>
    <w:p w14:paraId="5602AD2E" w14:textId="4BCA1C5C" w:rsidR="0086749B" w:rsidRDefault="00A31843" w:rsidP="00A31843">
      <w:pPr>
        <w:pStyle w:val="a4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30.06.2014 № 3026 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(с изменениями от 17.03.2015 № 1613, от 08.06.2015 № 2267, от 24.05.2016 №</w:t>
      </w:r>
      <w:r w:rsidR="0088619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1120, от 14.06.2016 № 1347, от 28.12.2017 № 3350, от 25.07.2018 № 2096, от 20.11.2018 № 3176, от 27.02.2019 № 444, от 25.03.2019 № 580, от 10.03.2020      № 396, от 14.12.2020 № 1860, от 27.01.2021 № 60-п, от 18.04.2022 № 739-п, от </w:t>
      </w:r>
      <w:r w:rsidRPr="002F025F">
        <w:rPr>
          <w:rFonts w:ascii="PT Astra Serif" w:hAnsi="PT Astra Serif"/>
          <w:sz w:val="28"/>
          <w:szCs w:val="28"/>
        </w:rPr>
        <w:t>22.06.2022 №</w:t>
      </w:r>
      <w:r w:rsidR="002F025F" w:rsidRPr="002F025F">
        <w:rPr>
          <w:rFonts w:ascii="PT Astra Serif" w:hAnsi="PT Astra Serif"/>
          <w:sz w:val="28"/>
          <w:szCs w:val="28"/>
        </w:rPr>
        <w:t xml:space="preserve"> 1330-п</w:t>
      </w:r>
      <w:r w:rsidRPr="002F025F">
        <w:rPr>
          <w:rFonts w:ascii="PT Astra Serif" w:hAnsi="PT Astra Serif"/>
          <w:sz w:val="28"/>
          <w:szCs w:val="28"/>
        </w:rPr>
        <w:t>, от 13.04.2023 №</w:t>
      </w:r>
      <w:r w:rsidR="002F025F" w:rsidRPr="002F025F">
        <w:rPr>
          <w:rFonts w:ascii="PT Astra Serif" w:hAnsi="PT Astra Serif"/>
          <w:sz w:val="28"/>
          <w:szCs w:val="28"/>
        </w:rPr>
        <w:t xml:space="preserve"> 480-п, </w:t>
      </w:r>
      <w:r w:rsidRPr="002F025F">
        <w:rPr>
          <w:rFonts w:ascii="PT Astra Serif" w:hAnsi="PT Astra Serif"/>
          <w:sz w:val="28"/>
          <w:szCs w:val="28"/>
        </w:rPr>
        <w:t xml:space="preserve"> </w:t>
      </w:r>
      <w:r w:rsidR="002F025F" w:rsidRPr="002F025F">
        <w:rPr>
          <w:rFonts w:ascii="PT Astra Serif" w:hAnsi="PT Astra Serif"/>
          <w:sz w:val="28"/>
          <w:szCs w:val="28"/>
        </w:rPr>
        <w:t>от 09</w:t>
      </w:r>
      <w:r w:rsidR="002F025F">
        <w:rPr>
          <w:rFonts w:ascii="PT Astra Serif" w:hAnsi="PT Astra Serif"/>
          <w:sz w:val="28"/>
          <w:szCs w:val="28"/>
        </w:rPr>
        <w:t>.06.2023 № 770-п</w:t>
      </w:r>
      <w:r w:rsidR="0046671A">
        <w:rPr>
          <w:rFonts w:ascii="PT Astra Serif" w:hAnsi="PT Astra Serif"/>
          <w:sz w:val="28"/>
          <w:szCs w:val="28"/>
        </w:rPr>
        <w:t xml:space="preserve">, </w:t>
      </w:r>
      <w:r w:rsidR="0046671A" w:rsidRPr="0046671A">
        <w:rPr>
          <w:rFonts w:ascii="PT Astra Serif" w:hAnsi="PT Astra Serif"/>
          <w:sz w:val="28"/>
          <w:szCs w:val="28"/>
        </w:rPr>
        <w:t>от</w:t>
      </w:r>
      <w:r w:rsidR="0046671A">
        <w:rPr>
          <w:rFonts w:ascii="PT Astra Serif" w:hAnsi="PT Astra Serif"/>
          <w:sz w:val="28"/>
          <w:szCs w:val="28"/>
        </w:rPr>
        <w:t xml:space="preserve"> 26.09.2023 № 1303-п, от 16.05.2024 № 792-</w:t>
      </w:r>
      <w:r w:rsidR="0046671A" w:rsidRPr="001025C8">
        <w:rPr>
          <w:rFonts w:ascii="PT Astra Serif" w:hAnsi="PT Astra Serif"/>
          <w:sz w:val="28"/>
          <w:szCs w:val="28"/>
        </w:rPr>
        <w:t>п</w:t>
      </w:r>
      <w:r w:rsidR="00AC4DFF" w:rsidRPr="001025C8">
        <w:rPr>
          <w:rFonts w:ascii="PT Astra Serif" w:hAnsi="PT Astra Serif"/>
          <w:sz w:val="28"/>
          <w:szCs w:val="28"/>
        </w:rPr>
        <w:t>, от</w:t>
      </w:r>
      <w:r w:rsidR="001025C8" w:rsidRPr="001025C8">
        <w:rPr>
          <w:rFonts w:ascii="PT Astra Serif" w:hAnsi="PT Astra Serif"/>
          <w:sz w:val="28"/>
          <w:szCs w:val="28"/>
        </w:rPr>
        <w:t xml:space="preserve"> 18.11.2024 № 1979-п</w:t>
      </w:r>
      <w:r w:rsidR="00863494">
        <w:rPr>
          <w:rFonts w:ascii="PT Astra Serif" w:hAnsi="PT Astra Serif"/>
          <w:sz w:val="28"/>
          <w:szCs w:val="28"/>
        </w:rPr>
        <w:t>, от  27.12.2024 № 2324-п</w:t>
      </w:r>
      <w:r w:rsidR="008E57F4">
        <w:rPr>
          <w:rFonts w:ascii="PT Astra Serif" w:hAnsi="PT Astra Serif"/>
          <w:sz w:val="28"/>
          <w:szCs w:val="28"/>
        </w:rPr>
        <w:t>, от 29.01.2025 № 109-п, от 24.06.2025 № 1169-13-п</w:t>
      </w:r>
      <w:r w:rsidRPr="001025C8">
        <w:rPr>
          <w:rFonts w:ascii="PT Astra Serif" w:hAnsi="PT Astra Serif"/>
          <w:sz w:val="28"/>
          <w:szCs w:val="28"/>
        </w:rPr>
        <w:t>)</w:t>
      </w:r>
      <w:r w:rsidR="004514D2">
        <w:rPr>
          <w:rFonts w:ascii="PT Astra Serif" w:hAnsi="PT Astra Serif"/>
          <w:sz w:val="28"/>
          <w:szCs w:val="28"/>
        </w:rPr>
        <w:t xml:space="preserve"> </w:t>
      </w:r>
      <w:r w:rsidR="008E57F4">
        <w:rPr>
          <w:rFonts w:ascii="PT Astra Serif" w:hAnsi="PT Astra Serif"/>
          <w:sz w:val="28"/>
          <w:szCs w:val="28"/>
        </w:rPr>
        <w:t>изменение</w:t>
      </w:r>
      <w:r w:rsidR="004514D2">
        <w:rPr>
          <w:rFonts w:ascii="PT Astra Serif" w:hAnsi="PT Astra Serif"/>
          <w:sz w:val="28"/>
          <w:szCs w:val="28"/>
        </w:rPr>
        <w:t>, изложив приложение к Примерному положению об оплате труда работников муниципальных казенных учреждений города Югорска, осуществляющих хозяйственное и методическое обеспечение, в новой редакции (приложение).</w:t>
      </w:r>
    </w:p>
    <w:p w14:paraId="2DF40996" w14:textId="265176ED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Руководителям муниципальных казенных учреждений внести соответствующие изменения в локальные нормативные акты, </w:t>
      </w:r>
      <w:r>
        <w:rPr>
          <w:rFonts w:ascii="PT Astra Serif" w:hAnsi="PT Astra Serif"/>
          <w:sz w:val="28"/>
          <w:szCs w:val="28"/>
        </w:rPr>
        <w:lastRenderedPageBreak/>
        <w:t>устанавливающие систему оплаты труда, с соблюдением требований действующего законодательства.</w:t>
      </w:r>
    </w:p>
    <w:p w14:paraId="06209045" w14:textId="77777777" w:rsidR="00A31843" w:rsidRDefault="00A31843" w:rsidP="00A31843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3A4FD9">
        <w:rPr>
          <w:rFonts w:ascii="PT Astra Serif" w:hAnsi="PT Astra Serif"/>
          <w:sz w:val="28"/>
          <w:szCs w:val="28"/>
        </w:rPr>
        <w:t>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1E183DB0" w14:textId="5B92703F" w:rsidR="00C929AE" w:rsidRDefault="00C929AE" w:rsidP="00C929A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Опубликовать </w:t>
      </w:r>
      <w:r w:rsidR="002D2926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E1EBFB1" w14:textId="00821A02" w:rsidR="004B4E7A" w:rsidRDefault="00C929AE" w:rsidP="004B4E7A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4B4E7A">
        <w:rPr>
          <w:rFonts w:ascii="PT Astra Serif" w:hAnsi="PT Astra Serif"/>
          <w:sz w:val="28"/>
          <w:szCs w:val="28"/>
        </w:rPr>
        <w:t xml:space="preserve">Настоящее постановление </w:t>
      </w:r>
      <w:proofErr w:type="gramStart"/>
      <w:r w:rsidR="004B4E7A">
        <w:rPr>
          <w:rFonts w:ascii="PT Astra Serif" w:hAnsi="PT Astra Serif"/>
          <w:sz w:val="28"/>
          <w:szCs w:val="28"/>
        </w:rPr>
        <w:t>вступает в силу после его официального опубликования</w:t>
      </w:r>
      <w:r w:rsidR="00B753C7">
        <w:rPr>
          <w:rFonts w:ascii="PT Astra Serif" w:hAnsi="PT Astra Serif"/>
          <w:sz w:val="28"/>
          <w:szCs w:val="28"/>
        </w:rPr>
        <w:t xml:space="preserve"> и распространяется</w:t>
      </w:r>
      <w:proofErr w:type="gramEnd"/>
      <w:r w:rsidR="00B753C7">
        <w:rPr>
          <w:rFonts w:ascii="PT Astra Serif" w:hAnsi="PT Astra Serif"/>
          <w:sz w:val="28"/>
          <w:szCs w:val="28"/>
        </w:rPr>
        <w:t xml:space="preserve"> на правоотношения</w:t>
      </w:r>
      <w:r w:rsidR="00130FB8">
        <w:rPr>
          <w:rFonts w:ascii="PT Astra Serif" w:hAnsi="PT Astra Serif"/>
          <w:sz w:val="28"/>
          <w:szCs w:val="28"/>
        </w:rPr>
        <w:t xml:space="preserve">, возникшие </w:t>
      </w:r>
      <w:r w:rsidR="00EC0933">
        <w:rPr>
          <w:rFonts w:ascii="PT Astra Serif" w:hAnsi="PT Astra Serif"/>
          <w:sz w:val="28"/>
          <w:szCs w:val="28"/>
        </w:rPr>
        <w:t>с 01.10</w:t>
      </w:r>
      <w:r w:rsidR="004B4E7A">
        <w:rPr>
          <w:rFonts w:ascii="PT Astra Serif" w:hAnsi="PT Astra Serif"/>
          <w:sz w:val="28"/>
          <w:szCs w:val="28"/>
        </w:rPr>
        <w:t xml:space="preserve">.2025. </w:t>
      </w:r>
    </w:p>
    <w:p w14:paraId="17CEA6BB" w14:textId="77777777" w:rsidR="00F23FA0" w:rsidRDefault="00F23FA0" w:rsidP="004B4E7A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7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2"/>
        <w:gridCol w:w="3588"/>
        <w:gridCol w:w="2777"/>
      </w:tblGrid>
      <w:tr w:rsidR="00A31843" w:rsidRPr="00BF7602" w14:paraId="1C96100F" w14:textId="77777777" w:rsidTr="00CC6379">
        <w:trPr>
          <w:trHeight w:val="1371"/>
        </w:trPr>
        <w:tc>
          <w:tcPr>
            <w:tcW w:w="3092" w:type="dxa"/>
          </w:tcPr>
          <w:p w14:paraId="4929DEAD" w14:textId="1A2C5DF9" w:rsidR="00A31843" w:rsidRDefault="00F23FA0" w:rsidP="00E67EFA">
            <w:pPr>
              <w:rPr>
                <w:rFonts w:ascii="PT Astra Serif" w:hAnsi="PT Astra Serif"/>
                <w:sz w:val="28"/>
                <w:szCs w:val="28"/>
              </w:rPr>
            </w:pPr>
            <w:r w:rsidRPr="00BF7602">
              <w:rPr>
                <w:rFonts w:ascii="PT Astra Serif" w:hAnsi="PT Astra Serif"/>
                <w:noProof/>
                <w:sz w:val="20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2DE80" wp14:editId="639AE4A3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2540</wp:posOffset>
                      </wp:positionV>
                      <wp:extent cx="2783205" cy="1206500"/>
                      <wp:effectExtent l="0" t="0" r="17145" b="1270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3205" cy="12065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275719" w14:textId="17C9A5BE" w:rsidR="00C651E9" w:rsidRDefault="00C651E9" w:rsidP="000621E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49.65pt;margin-top:.2pt;width:219.1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" filled="f" strokecolor="windowText" strokeweight="1pt">
                      <v:path arrowok="t"/>
                      <v:textbox>
                        <w:txbxContent>
                          <w:p w14:paraId="12275719" w14:textId="17C9A5BE" w:rsidR="00C651E9" w:rsidRDefault="00C651E9" w:rsidP="000621E3"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651E9"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E63C9B7" wp14:editId="5B9D96C6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151765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42FC74" w14:textId="77777777" w:rsidR="00F23FA0" w:rsidRDefault="00F23FA0" w:rsidP="00E67EF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66506E8F" w14:textId="4D156E60" w:rsidR="00A31843" w:rsidRPr="00BF7602" w:rsidRDefault="00865E78" w:rsidP="00865E7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A0395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A31843"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588" w:type="dxa"/>
            <w:vAlign w:val="center"/>
          </w:tcPr>
          <w:p w14:paraId="36AE4A61" w14:textId="47723E3B" w:rsidR="00A31843" w:rsidRPr="00BF7602" w:rsidRDefault="00A31843" w:rsidP="00E67EF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57682A54" w14:textId="77777777" w:rsidR="00A31843" w:rsidRPr="00BF7602" w:rsidRDefault="00A31843" w:rsidP="00E67EF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522CB01B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176CE29D" w14:textId="77777777" w:rsidR="00A31843" w:rsidRPr="00BF7602" w:rsidRDefault="00A31843" w:rsidP="00E67E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473E5C9A" w14:textId="4DBF6834" w:rsidR="00A31843" w:rsidRPr="00BF7602" w:rsidRDefault="00A31843" w:rsidP="00C651E9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proofErr w:type="gram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  <w:proofErr w:type="gramEnd"/>
          </w:p>
        </w:tc>
        <w:tc>
          <w:tcPr>
            <w:tcW w:w="2777" w:type="dxa"/>
          </w:tcPr>
          <w:p w14:paraId="3E73694B" w14:textId="77777777" w:rsidR="00A31843" w:rsidRDefault="00A31843" w:rsidP="00E67EFA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61DBD983" w14:textId="77777777" w:rsidR="00F23FA0" w:rsidRDefault="00865E78" w:rsidP="00865E78">
            <w:pPr>
              <w:ind w:left="-546" w:firstLine="546"/>
              <w:jc w:val="center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</w:p>
          <w:p w14:paraId="6C9B4AEB" w14:textId="55AAAA5D" w:rsidR="00A31843" w:rsidRPr="00BF7602" w:rsidRDefault="00F23FA0" w:rsidP="00865E78">
            <w:pPr>
              <w:ind w:left="-546" w:firstLine="546"/>
              <w:jc w:val="center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</w:t>
            </w:r>
            <w:r w:rsidR="00C651E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="00865E78" w:rsidRPr="00865E7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69BCE471" w14:textId="77777777" w:rsidR="00A31843" w:rsidRDefault="00A31843" w:rsidP="00C651E9">
      <w:pPr>
        <w:rPr>
          <w:rFonts w:ascii="PT Astra Serif" w:hAnsi="PT Astra Serif"/>
          <w:b/>
          <w:sz w:val="28"/>
          <w:szCs w:val="28"/>
        </w:rPr>
      </w:pPr>
    </w:p>
    <w:p w14:paraId="3AC4A0C0" w14:textId="6DDF0323" w:rsidR="00F23FA0" w:rsidRDefault="00F23FA0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56498AEC" w14:textId="77777777" w:rsidR="003A4FD9" w:rsidRDefault="003A4FD9" w:rsidP="00C651E9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14:paraId="4BDDED83" w14:textId="77777777" w:rsidR="003A4FD9" w:rsidRDefault="003A4FD9" w:rsidP="003A4F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14:paraId="1BED9C86" w14:textId="2D05069D" w:rsidR="003A4FD9" w:rsidRDefault="003A4FD9" w:rsidP="003A4F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14:paraId="059A83AB" w14:textId="77777777" w:rsidR="003A4FD9" w:rsidRDefault="003A4FD9" w:rsidP="003A4FD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14:paraId="13B9F970" w14:textId="77777777" w:rsidR="003A4FD9" w:rsidRDefault="003A4FD9" w:rsidP="003A4FD9">
      <w:pPr>
        <w:autoSpaceDN w:val="0"/>
        <w:jc w:val="right"/>
        <w:rPr>
          <w:rFonts w:ascii="PT Astra Serif" w:hAnsi="PT Astra Serif"/>
          <w:b/>
          <w:color w:val="D9D9D9"/>
          <w:sz w:val="28"/>
        </w:rPr>
      </w:pPr>
      <w:proofErr w:type="gramStart"/>
      <w:r>
        <w:rPr>
          <w:rFonts w:ascii="PT Astra Serif" w:hAnsi="PT Astra Serif"/>
          <w:b/>
          <w:color w:val="D9D9D9"/>
          <w:sz w:val="28"/>
        </w:rPr>
        <w:t>от</w:t>
      </w:r>
      <w:proofErr w:type="gramEnd"/>
      <w:r>
        <w:rPr>
          <w:rFonts w:ascii="PT Astra Serif" w:hAnsi="PT Astra Serif"/>
          <w:b/>
          <w:color w:val="D9D9D9"/>
          <w:sz w:val="28"/>
        </w:rPr>
        <w:t xml:space="preserve"> [</w:t>
      </w:r>
      <w:proofErr w:type="gramStart"/>
      <w:r>
        <w:rPr>
          <w:rFonts w:ascii="PT Astra Serif" w:hAnsi="PT Astra Serif"/>
          <w:b/>
          <w:color w:val="D9D9D9"/>
          <w:sz w:val="28"/>
        </w:rPr>
        <w:t>Дата</w:t>
      </w:r>
      <w:proofErr w:type="gramEnd"/>
      <w:r>
        <w:rPr>
          <w:rFonts w:ascii="PT Astra Serif" w:hAnsi="PT Astra Serif"/>
          <w:b/>
          <w:color w:val="D9D9D9"/>
          <w:sz w:val="28"/>
        </w:rPr>
        <w:t xml:space="preserve"> документа] № [Номер документа]</w:t>
      </w:r>
    </w:p>
    <w:p w14:paraId="5E636077" w14:textId="77777777" w:rsidR="003A4FD9" w:rsidRDefault="003A4FD9" w:rsidP="00C651E9">
      <w:pPr>
        <w:rPr>
          <w:rFonts w:ascii="PT Astra Serif" w:hAnsi="PT Astra Serif"/>
          <w:b/>
          <w:sz w:val="28"/>
          <w:szCs w:val="28"/>
        </w:rPr>
      </w:pPr>
    </w:p>
    <w:p w14:paraId="2578A22E" w14:textId="77777777" w:rsidR="003A4FD9" w:rsidRDefault="003A4FD9" w:rsidP="003A4FD9">
      <w:pPr>
        <w:jc w:val="right"/>
        <w:rPr>
          <w:rFonts w:ascii="PT Astra Serif" w:hAnsi="PT Astra Serif"/>
          <w:b/>
          <w:sz w:val="28"/>
          <w:szCs w:val="28"/>
        </w:rPr>
      </w:pPr>
    </w:p>
    <w:p w14:paraId="2399E5E3" w14:textId="77777777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14:paraId="0798F418" w14:textId="728145F2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Примерному положению об оплате</w:t>
      </w:r>
    </w:p>
    <w:p w14:paraId="64655A96" w14:textId="02B1B973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труда работников муниципальных</w:t>
      </w:r>
    </w:p>
    <w:p w14:paraId="1F510822" w14:textId="0BD6DB9F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казенных учреждений города Югорска,</w:t>
      </w:r>
    </w:p>
    <w:p w14:paraId="4CB42094" w14:textId="3E1D20AE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осуществляющих хозяйственное</w:t>
      </w:r>
    </w:p>
    <w:p w14:paraId="3552A1FC" w14:textId="7E7B8EC5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методическое обеспечение</w:t>
      </w:r>
    </w:p>
    <w:p w14:paraId="3D534437" w14:textId="11D8FB49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14:paraId="7949E3B7" w14:textId="77777777" w:rsidR="00310B7C" w:rsidRDefault="00310B7C" w:rsidP="00310B7C">
      <w:pPr>
        <w:jc w:val="right"/>
        <w:rPr>
          <w:rFonts w:ascii="PT Astra Serif" w:hAnsi="PT Astra Serif"/>
          <w:b/>
          <w:sz w:val="28"/>
          <w:szCs w:val="28"/>
        </w:rPr>
      </w:pPr>
    </w:p>
    <w:p w14:paraId="2108CAE4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1" w:name="sub_1663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Таблица 1</w:t>
      </w:r>
    </w:p>
    <w:bookmarkEnd w:id="1"/>
    <w:p w14:paraId="695C5030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157D2698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Профессиональные квалификационные группы общеотраслевых</w:t>
      </w: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br/>
        <w:t>должностей руководителей, специалистов и служащих</w:t>
      </w:r>
    </w:p>
    <w:p w14:paraId="7D3E50EF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3466"/>
        <w:gridCol w:w="1921"/>
      </w:tblGrid>
      <w:tr w:rsidR="00310B7C" w:rsidRPr="00310B7C" w14:paraId="015D529F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81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N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br/>
            </w: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A9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D62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9D09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Должностной оклад,</w:t>
            </w:r>
          </w:p>
          <w:p w14:paraId="4454B98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рублей</w:t>
            </w:r>
          </w:p>
        </w:tc>
      </w:tr>
      <w:tr w:rsidR="00310B7C" w:rsidRPr="00310B7C" w14:paraId="00496B81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F8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96A23" w14:textId="7BEF5B53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Общеотраслевые до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лжности служащих первого уровня»</w:t>
            </w:r>
          </w:p>
        </w:tc>
      </w:tr>
      <w:tr w:rsidR="00310B7C" w:rsidRPr="00310B7C" w14:paraId="63779C3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C7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90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F6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Машинистка, секретарь-машинистка, архивариус, делопроизводитель, кассир, секретарь, экспедитор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3212" w14:textId="54C75F11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16894</w:t>
            </w:r>
          </w:p>
        </w:tc>
      </w:tr>
      <w:tr w:rsidR="00310B7C" w:rsidRPr="00310B7C" w14:paraId="2CE93CBB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60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90031" w14:textId="2CF03685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Общеотраслевые до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лжности служащих второго уровня»</w:t>
            </w:r>
          </w:p>
        </w:tc>
      </w:tr>
      <w:tr w:rsidR="00310B7C" w:rsidRPr="00310B7C" w14:paraId="74EADF5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F30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25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BB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Администратор, инспектор по кадрам, диспетчер, техник, техник-технолог, товаровед, художник, секретарь руководителя, помощник оперативного дежурного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A467" w14:textId="1018F628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16975</w:t>
            </w:r>
          </w:p>
        </w:tc>
      </w:tr>
      <w:tr w:rsidR="00310B7C" w:rsidRPr="00310B7C" w14:paraId="5D32B2F1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B0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4C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36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Заведующий канцелярией, заведующий архивом, заведующий складом, заведующий хозяйством;</w:t>
            </w:r>
          </w:p>
          <w:p w14:paraId="227FC1A4" w14:textId="23C74315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Должности служащих первого квалификационного уровня, по которым устанавливается произв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одное должностное наименование «Старший»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;</w:t>
            </w:r>
          </w:p>
          <w:p w14:paraId="1A347EB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E90B7" w14:textId="36F02C6B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17079</w:t>
            </w:r>
          </w:p>
        </w:tc>
      </w:tr>
      <w:tr w:rsidR="00310B7C" w:rsidRPr="00310B7C" w14:paraId="41DD542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82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F5D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28D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Заведующий производством (шеф-повар), заведующий столовой, начальник хозяйственного отдела, производитель работ (прораб), оперативный дежурный;</w:t>
            </w:r>
          </w:p>
          <w:p w14:paraId="1BA9B4CE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048C" w14:textId="5A9C44BF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17182</w:t>
            </w:r>
          </w:p>
        </w:tc>
      </w:tr>
      <w:tr w:rsidR="00310B7C" w:rsidRPr="00310B7C" w14:paraId="5DE6695B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8E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1B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E1F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Мастер участка (включая старшего), механик, начальник автоколонны;</w:t>
            </w:r>
          </w:p>
          <w:p w14:paraId="1C3D654B" w14:textId="3DDD4D53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наименование «ведущий»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3B367" w14:textId="51C9EB07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17288</w:t>
            </w:r>
          </w:p>
        </w:tc>
      </w:tr>
      <w:tr w:rsidR="00310B7C" w:rsidRPr="00310B7C" w14:paraId="6500CA48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A7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BD0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4C0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смены, начальник цеха, старший оперативный дежурный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E9756" w14:textId="68791C7E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18744</w:t>
            </w:r>
          </w:p>
        </w:tc>
      </w:tr>
      <w:tr w:rsidR="00310B7C" w:rsidRPr="00310B7C" w14:paraId="2B4FEDC2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8B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78FB" w14:textId="6C54BF23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Общеотраслевые должности с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лужащих третьего уровня»</w:t>
            </w:r>
          </w:p>
        </w:tc>
      </w:tr>
      <w:tr w:rsidR="00310B7C" w:rsidRPr="00310B7C" w14:paraId="59F3016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44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F22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CB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Бухгалтер, бухгалтер-ревизор, </w:t>
            </w:r>
            <w:proofErr w:type="spell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,</w:t>
            </w:r>
          </w:p>
          <w:p w14:paraId="278674C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инженер-программист, инженер; инженер-технолог,</w:t>
            </w:r>
          </w:p>
          <w:p w14:paraId="6C3A3B1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инженер-программист,</w:t>
            </w:r>
          </w:p>
          <w:p w14:paraId="10FA1B4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инженер-электроник</w:t>
            </w:r>
            <w:proofErr w:type="gram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,</w:t>
            </w:r>
          </w:p>
          <w:p w14:paraId="65F4591D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инженер-энергетик, специалист по кадрам, инженер по охране труда, юрисконсульт, менеджер, экономист, эксперт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B98D5" w14:textId="7686F3E7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21015</w:t>
            </w:r>
          </w:p>
        </w:tc>
      </w:tr>
      <w:tr w:rsidR="00310B7C" w:rsidRPr="00310B7C" w14:paraId="3FB424AF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7C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FB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90C" w14:textId="1D323236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 или произв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одное должностное наименование «старший»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AE14" w14:textId="4E99682F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21353</w:t>
            </w:r>
          </w:p>
        </w:tc>
      </w:tr>
      <w:tr w:rsidR="00310B7C" w:rsidRPr="00310B7C" w14:paraId="12D173F3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B3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89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99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DAAE3" w14:textId="5728D3FA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22394</w:t>
            </w:r>
          </w:p>
        </w:tc>
      </w:tr>
      <w:tr w:rsidR="00310B7C" w:rsidRPr="00310B7C" w14:paraId="0636FAB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E93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7D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D63" w14:textId="0119C9B6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одное должностное наименование «ведущий»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8271" w14:textId="43A8FD0A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22909</w:t>
            </w:r>
          </w:p>
        </w:tc>
      </w:tr>
      <w:tr w:rsidR="00310B7C" w:rsidRPr="00310B7C" w14:paraId="0BD97528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49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CE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3F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Главный специалист (в отделах, отделениях, лабораториях, мастерских), заместитель главного бухгалтера, заместитель начальника отдела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B3B2" w14:textId="07F1F5BF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23535</w:t>
            </w:r>
          </w:p>
        </w:tc>
      </w:tr>
      <w:tr w:rsidR="00310B7C" w:rsidRPr="00310B7C" w14:paraId="056AF539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99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775B1" w14:textId="765D638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Общеотраслевые 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должн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ости служащих четвертого уровня»</w:t>
            </w:r>
          </w:p>
        </w:tc>
      </w:tr>
      <w:tr w:rsidR="00310B7C" w:rsidRPr="00310B7C" w14:paraId="0EE9BE5D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11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0D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7B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14:paraId="140FEFD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руководитель службы охраны труда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14826" w14:textId="4DAEE896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24369</w:t>
            </w:r>
          </w:p>
        </w:tc>
      </w:tr>
      <w:tr w:rsidR="00310B7C" w:rsidRPr="00310B7C" w14:paraId="3BECB040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01F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C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2D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Главный (аналитик, диспетчер, инженер, конструктор, механик, сварщик, технолог, энергетик, эксперт)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A93F" w14:textId="52161080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24992</w:t>
            </w:r>
          </w:p>
        </w:tc>
      </w:tr>
      <w:tr w:rsidR="00310B7C" w:rsidRPr="00310B7C" w14:paraId="513188D7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35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D25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BA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Директор (начальник, заведующий) организации (учреждения), в том числе филиала, другого обособленного структурного подразделения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9623" w14:textId="28CE02F6" w:rsidR="00310B7C" w:rsidRPr="00310B7C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30197</w:t>
            </w:r>
          </w:p>
        </w:tc>
      </w:tr>
    </w:tbl>
    <w:p w14:paraId="745B8EE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14:paraId="7786E65F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2" w:name="sub_1664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Таблица 2</w:t>
      </w:r>
    </w:p>
    <w:bookmarkEnd w:id="2"/>
    <w:p w14:paraId="0D40C76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092F25E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Профессиональные квалификационные группы общеотраслевых профессий рабочих</w:t>
      </w:r>
    </w:p>
    <w:p w14:paraId="70CE7E3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3466"/>
        <w:gridCol w:w="1921"/>
      </w:tblGrid>
      <w:tr w:rsidR="00310B7C" w:rsidRPr="00310B7C" w14:paraId="332CAEB4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A25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2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BC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2A1E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Должностной оклад,</w:t>
            </w:r>
          </w:p>
          <w:p w14:paraId="30FE9F2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рублей</w:t>
            </w:r>
          </w:p>
        </w:tc>
      </w:tr>
      <w:tr w:rsidR="00310B7C" w:rsidRPr="00310B7C" w14:paraId="05A450C6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BD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6541" w14:textId="44338811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рофессии рабочих первого уровня»</w:t>
            </w:r>
          </w:p>
        </w:tc>
      </w:tr>
      <w:tr w:rsidR="00310B7C" w:rsidRPr="00310B7C" w14:paraId="52D73B02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D7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DD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C5F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Дворник, гардеробщик, грузчик, курьер, кассир билетный, кастелянша, контролер-кассир, рабочий по благоустройству, уборщик служебных помещений, уборщик производственных помещений, сторож (вахтер)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7835C" w14:textId="077E3F26" w:rsidR="00310B7C" w:rsidRPr="00310B7C" w:rsidRDefault="0059470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15793</w:t>
            </w:r>
          </w:p>
        </w:tc>
      </w:tr>
      <w:tr w:rsidR="00310B7C" w:rsidRPr="00310B7C" w14:paraId="6419D8EF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CB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1E562" w14:textId="543E1EA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рофессии рабочих второго уровня»</w:t>
            </w:r>
          </w:p>
        </w:tc>
      </w:tr>
      <w:tr w:rsidR="00310B7C" w:rsidRPr="00310B7C" w14:paraId="727AEA89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E1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61A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AA5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Слесарь по ремонту автомобилей, слесарь-электрик по ремонту электрооборудования, водитель автомобиля, тракторист-машинист, рабочий по комплексному обслуживанию и ремонту зданий, озеленитель, рабочий зеленого хозяйства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F6322" w14:textId="67DAD9BD" w:rsidR="00310B7C" w:rsidRPr="00310B7C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16683</w:t>
            </w:r>
          </w:p>
        </w:tc>
      </w:tr>
      <w:tr w:rsidR="00310B7C" w:rsidRPr="00310B7C" w14:paraId="14827104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C24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361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54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Водитель пожарной машины, машинист экскаватора.</w:t>
            </w:r>
          </w:p>
          <w:p w14:paraId="58716B3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</w:t>
            </w:r>
            <w:hyperlink r:id="rId11" w:history="1">
              <w:r w:rsidRPr="00310B7C">
                <w:rPr>
                  <w:rFonts w:ascii="PT Astra Serif" w:hAnsi="PT Astra Serif" w:cs="Times New Roman CYR"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F194" w14:textId="4575ABFE" w:rsidR="00310B7C" w:rsidRPr="00310B7C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17079</w:t>
            </w:r>
          </w:p>
        </w:tc>
      </w:tr>
      <w:tr w:rsidR="00310B7C" w:rsidRPr="00310B7C" w14:paraId="228A0BBA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D6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F83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A7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2" w:history="1">
              <w:r w:rsidRPr="00310B7C">
                <w:rPr>
                  <w:rFonts w:ascii="PT Astra Serif" w:hAnsi="PT Astra Serif" w:cs="Times New Roman CYR"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21B7" w14:textId="3EB9258F" w:rsidR="00310B7C" w:rsidRPr="00310B7C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17496</w:t>
            </w:r>
          </w:p>
        </w:tc>
      </w:tr>
      <w:tr w:rsidR="00310B7C" w:rsidRPr="00310B7C" w14:paraId="1C229358" w14:textId="77777777" w:rsidTr="00F23F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26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763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5C0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 и ответственные (особо ответственные работы)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06DA" w14:textId="3125B999" w:rsidR="00310B7C" w:rsidRPr="00310B7C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17913</w:t>
            </w:r>
          </w:p>
        </w:tc>
      </w:tr>
    </w:tbl>
    <w:p w14:paraId="757B48A5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14:paraId="159ED7B2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1665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Таблица 3</w:t>
      </w:r>
    </w:p>
    <w:bookmarkEnd w:id="3"/>
    <w:p w14:paraId="09C57932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77C7291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Должности служащих, не отнесенные к квалификационным группам</w:t>
      </w:r>
    </w:p>
    <w:p w14:paraId="2E810EF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580"/>
        <w:gridCol w:w="2078"/>
      </w:tblGrid>
      <w:tr w:rsidR="00310B7C" w:rsidRPr="00310B7C" w14:paraId="552CAABA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E1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N</w:t>
            </w: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br/>
            </w:r>
            <w:proofErr w:type="gramStart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35E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903A8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Должностной оклад,</w:t>
            </w:r>
          </w:p>
          <w:p w14:paraId="410E1AF3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рублей</w:t>
            </w:r>
          </w:p>
        </w:tc>
      </w:tr>
      <w:tr w:rsidR="00310B7C" w:rsidRPr="00310B7C" w14:paraId="5A5B2F1A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23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10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9B5D" w14:textId="7EB85FDD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26410</w:t>
            </w:r>
          </w:p>
        </w:tc>
      </w:tr>
      <w:tr w:rsidR="00310B7C" w:rsidRPr="00310B7C" w14:paraId="376A3BF7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D12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992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Руководитель контрактной службы, контрактный управляющий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1D98" w14:textId="3849E620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24369</w:t>
            </w:r>
          </w:p>
        </w:tc>
      </w:tr>
      <w:tr w:rsidR="00310B7C" w:rsidRPr="00310B7C" w14:paraId="7675CA98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437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185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Ведущий методист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7A65B" w14:textId="6DCAF72E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22909</w:t>
            </w:r>
          </w:p>
        </w:tc>
      </w:tr>
      <w:tr w:rsidR="00310B7C" w:rsidRPr="00310B7C" w14:paraId="5CEAF4ED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BBF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20B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Старший методист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6106" w14:textId="034027CD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21353</w:t>
            </w:r>
          </w:p>
        </w:tc>
      </w:tr>
      <w:tr w:rsidR="00310B7C" w:rsidRPr="00310B7C" w14:paraId="573F06ED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875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A9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D3ECD" w14:textId="766C8CB4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21015</w:t>
            </w:r>
          </w:p>
        </w:tc>
      </w:tr>
      <w:tr w:rsidR="00310B7C" w:rsidRPr="00310B7C" w14:paraId="6DDC2A67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4BD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0E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Специалист по закупкам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861F" w14:textId="616BFAC5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21015</w:t>
            </w:r>
          </w:p>
        </w:tc>
      </w:tr>
      <w:tr w:rsidR="00310B7C" w:rsidRPr="00310B7C" w14:paraId="7569216B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4C6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460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Специалист по охране труда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EE58C" w14:textId="4A5FD7BD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21015</w:t>
            </w:r>
          </w:p>
        </w:tc>
      </w:tr>
      <w:tr w:rsidR="00310B7C" w:rsidRPr="00310B7C" w14:paraId="1A46FB76" w14:textId="77777777" w:rsidTr="00F23F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5EC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E9" w14:textId="77777777" w:rsidR="00310B7C" w:rsidRPr="00310B7C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310B7C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Охранник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64E1" w14:textId="4F29F09C" w:rsidR="00310B7C" w:rsidRPr="00310B7C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15793</w:t>
            </w:r>
          </w:p>
        </w:tc>
      </w:tr>
    </w:tbl>
    <w:p w14:paraId="3E6CC766" w14:textId="77777777" w:rsidR="00310B7C" w:rsidRDefault="00310B7C" w:rsidP="003A4FD9">
      <w:pPr>
        <w:jc w:val="right"/>
        <w:rPr>
          <w:rFonts w:ascii="PT Astra Serif" w:hAnsi="PT Astra Serif"/>
          <w:b/>
          <w:sz w:val="28"/>
          <w:szCs w:val="28"/>
        </w:rPr>
      </w:pPr>
    </w:p>
    <w:sectPr w:rsidR="00310B7C" w:rsidSect="00C01571">
      <w:headerReference w:type="default" r:id="rId13"/>
      <w:pgSz w:w="11905" w:h="16837"/>
      <w:pgMar w:top="1134" w:right="850" w:bottom="1134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996E7" w14:textId="77777777" w:rsidR="00522865" w:rsidRDefault="00522865">
      <w:r>
        <w:separator/>
      </w:r>
    </w:p>
  </w:endnote>
  <w:endnote w:type="continuationSeparator" w:id="0">
    <w:p w14:paraId="1505FCF3" w14:textId="77777777" w:rsidR="00522865" w:rsidRDefault="0052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C79C" w14:textId="77777777" w:rsidR="00522865" w:rsidRDefault="00522865">
      <w:r>
        <w:separator/>
      </w:r>
    </w:p>
  </w:footnote>
  <w:footnote w:type="continuationSeparator" w:id="0">
    <w:p w14:paraId="597F2AEA" w14:textId="77777777" w:rsidR="00522865" w:rsidRDefault="0052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635261740"/>
      <w:docPartObj>
        <w:docPartGallery w:val="Page Numbers (Top of Page)"/>
        <w:docPartUnique/>
      </w:docPartObj>
    </w:sdtPr>
    <w:sdtEndPr/>
    <w:sdtContent>
      <w:p w14:paraId="26EAAE9B" w14:textId="72EFFBB8" w:rsidR="00B141D8" w:rsidRPr="00B141D8" w:rsidRDefault="00B141D8">
        <w:pPr>
          <w:pStyle w:val="af"/>
          <w:jc w:val="center"/>
          <w:rPr>
            <w:rFonts w:ascii="PT Astra Serif" w:hAnsi="PT Astra Serif"/>
          </w:rPr>
        </w:pPr>
        <w:r w:rsidRPr="00B141D8">
          <w:rPr>
            <w:rFonts w:ascii="PT Astra Serif" w:hAnsi="PT Astra Serif"/>
          </w:rPr>
          <w:fldChar w:fldCharType="begin"/>
        </w:r>
        <w:r w:rsidRPr="00B141D8">
          <w:rPr>
            <w:rFonts w:ascii="PT Astra Serif" w:hAnsi="PT Astra Serif"/>
          </w:rPr>
          <w:instrText>PAGE   \* MERGEFORMAT</w:instrText>
        </w:r>
        <w:r w:rsidRPr="00B141D8">
          <w:rPr>
            <w:rFonts w:ascii="PT Astra Serif" w:hAnsi="PT Astra Serif"/>
          </w:rPr>
          <w:fldChar w:fldCharType="separate"/>
        </w:r>
        <w:r w:rsidR="00106E6B">
          <w:rPr>
            <w:rFonts w:ascii="PT Astra Serif" w:hAnsi="PT Astra Serif"/>
            <w:noProof/>
          </w:rPr>
          <w:t>4</w:t>
        </w:r>
        <w:r w:rsidRPr="00B141D8">
          <w:rPr>
            <w:rFonts w:ascii="PT Astra Serif" w:hAnsi="PT Astra Serif"/>
          </w:rPr>
          <w:fldChar w:fldCharType="end"/>
        </w:r>
      </w:p>
    </w:sdtContent>
  </w:sdt>
  <w:p w14:paraId="7BECCACD" w14:textId="77777777" w:rsidR="00B141D8" w:rsidRPr="00B141D8" w:rsidRDefault="00B141D8">
    <w:pPr>
      <w:pStyle w:val="af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C40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933"/>
    <w:rsid w:val="00061D75"/>
    <w:rsid w:val="00061EA6"/>
    <w:rsid w:val="000621E3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1ED7"/>
    <w:rsid w:val="000C2FFF"/>
    <w:rsid w:val="000C3AA7"/>
    <w:rsid w:val="000C3F70"/>
    <w:rsid w:val="000C42BE"/>
    <w:rsid w:val="000C47AF"/>
    <w:rsid w:val="000C5178"/>
    <w:rsid w:val="000C5819"/>
    <w:rsid w:val="000C6DF8"/>
    <w:rsid w:val="000C737A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5C8"/>
    <w:rsid w:val="00102623"/>
    <w:rsid w:val="00103093"/>
    <w:rsid w:val="00103174"/>
    <w:rsid w:val="00103924"/>
    <w:rsid w:val="00104B61"/>
    <w:rsid w:val="00105303"/>
    <w:rsid w:val="0010621F"/>
    <w:rsid w:val="0010665E"/>
    <w:rsid w:val="00106E6B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0FB8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2C86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CFE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224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8F0"/>
    <w:rsid w:val="001C1DC1"/>
    <w:rsid w:val="001C25CF"/>
    <w:rsid w:val="001C30AB"/>
    <w:rsid w:val="001C4536"/>
    <w:rsid w:val="001C4A2E"/>
    <w:rsid w:val="001C4C96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4F0B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0C0E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6AD9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5B9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2926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A54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B7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8EF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611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4FD9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3CF6"/>
    <w:rsid w:val="003C4389"/>
    <w:rsid w:val="003C4522"/>
    <w:rsid w:val="003C4D35"/>
    <w:rsid w:val="003C50CF"/>
    <w:rsid w:val="003C6BC4"/>
    <w:rsid w:val="003C72FF"/>
    <w:rsid w:val="003C7FA5"/>
    <w:rsid w:val="003D01F7"/>
    <w:rsid w:val="003D0503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53B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1B30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6223"/>
    <w:rsid w:val="00447674"/>
    <w:rsid w:val="00447943"/>
    <w:rsid w:val="0045042C"/>
    <w:rsid w:val="00450702"/>
    <w:rsid w:val="00450FA5"/>
    <w:rsid w:val="004514D2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3B2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4E7A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6F8C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DA9"/>
    <w:rsid w:val="004E7F6B"/>
    <w:rsid w:val="004F1385"/>
    <w:rsid w:val="004F1BAE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29CF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65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3885"/>
    <w:rsid w:val="00576099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4709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21D"/>
    <w:rsid w:val="005A73D6"/>
    <w:rsid w:val="005A7D9A"/>
    <w:rsid w:val="005A7E70"/>
    <w:rsid w:val="005B0379"/>
    <w:rsid w:val="005B16F1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005"/>
    <w:rsid w:val="005E051F"/>
    <w:rsid w:val="005E0A45"/>
    <w:rsid w:val="005E33B6"/>
    <w:rsid w:val="005E461E"/>
    <w:rsid w:val="005E4AC1"/>
    <w:rsid w:val="005E553D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4B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20"/>
    <w:rsid w:val="00636B77"/>
    <w:rsid w:val="00636EAC"/>
    <w:rsid w:val="00636F12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5C05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4BF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1959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36FF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494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190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3C53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2F0"/>
    <w:rsid w:val="008B7B38"/>
    <w:rsid w:val="008C1285"/>
    <w:rsid w:val="008C20BB"/>
    <w:rsid w:val="008C25C3"/>
    <w:rsid w:val="008C2E67"/>
    <w:rsid w:val="008C59DA"/>
    <w:rsid w:val="008C62D5"/>
    <w:rsid w:val="008C6CF9"/>
    <w:rsid w:val="008C71C6"/>
    <w:rsid w:val="008C7206"/>
    <w:rsid w:val="008C7345"/>
    <w:rsid w:val="008D0F46"/>
    <w:rsid w:val="008D11F2"/>
    <w:rsid w:val="008D157A"/>
    <w:rsid w:val="008D1D8D"/>
    <w:rsid w:val="008D232B"/>
    <w:rsid w:val="008D241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77F"/>
    <w:rsid w:val="008E4827"/>
    <w:rsid w:val="008E487F"/>
    <w:rsid w:val="008E4ACC"/>
    <w:rsid w:val="008E57F4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008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1F01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2AC3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4F2A"/>
    <w:rsid w:val="00A4540B"/>
    <w:rsid w:val="00A45DAE"/>
    <w:rsid w:val="00A4665A"/>
    <w:rsid w:val="00A4683C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C61"/>
    <w:rsid w:val="00A53EBC"/>
    <w:rsid w:val="00A558AB"/>
    <w:rsid w:val="00A565D9"/>
    <w:rsid w:val="00A56D52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04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4DFF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2F9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022"/>
    <w:rsid w:val="00B141D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6B07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3C7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251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87F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571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7B7"/>
    <w:rsid w:val="00C13A2B"/>
    <w:rsid w:val="00C13B8E"/>
    <w:rsid w:val="00C148F9"/>
    <w:rsid w:val="00C15E54"/>
    <w:rsid w:val="00C164ED"/>
    <w:rsid w:val="00C167F3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3D90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4597"/>
    <w:rsid w:val="00C651E9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42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978A8"/>
    <w:rsid w:val="00CA0B8B"/>
    <w:rsid w:val="00CA1104"/>
    <w:rsid w:val="00CA11E9"/>
    <w:rsid w:val="00CA17B0"/>
    <w:rsid w:val="00CA1E5B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6379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82E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D8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C7CE8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684A"/>
    <w:rsid w:val="00E672FC"/>
    <w:rsid w:val="00E675B7"/>
    <w:rsid w:val="00E67B4F"/>
    <w:rsid w:val="00E70E5C"/>
    <w:rsid w:val="00E71D3D"/>
    <w:rsid w:val="00E72005"/>
    <w:rsid w:val="00E72A9D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17BA"/>
    <w:rsid w:val="00E93169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A7FE5"/>
    <w:rsid w:val="00EB009A"/>
    <w:rsid w:val="00EB10AE"/>
    <w:rsid w:val="00EB16AF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933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2B6A"/>
    <w:rsid w:val="00F139D2"/>
    <w:rsid w:val="00F1505C"/>
    <w:rsid w:val="00F1536C"/>
    <w:rsid w:val="00F162A3"/>
    <w:rsid w:val="00F16346"/>
    <w:rsid w:val="00F16BF9"/>
    <w:rsid w:val="00F17943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3FA0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05FE"/>
    <w:rsid w:val="00F52AC4"/>
    <w:rsid w:val="00F53E9C"/>
    <w:rsid w:val="00F544C9"/>
    <w:rsid w:val="00F54811"/>
    <w:rsid w:val="00F54B03"/>
    <w:rsid w:val="00F55A67"/>
    <w:rsid w:val="00F569D3"/>
    <w:rsid w:val="00F60849"/>
    <w:rsid w:val="00F609BA"/>
    <w:rsid w:val="00F6119C"/>
    <w:rsid w:val="00F61601"/>
    <w:rsid w:val="00F61E5F"/>
    <w:rsid w:val="00F623DB"/>
    <w:rsid w:val="00F628DA"/>
    <w:rsid w:val="00F62DB9"/>
    <w:rsid w:val="00F636E9"/>
    <w:rsid w:val="00F636FC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75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9DF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0818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08186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3D78-80CD-4638-883E-4E01191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Грудцына Ирина Викторовна</cp:lastModifiedBy>
  <cp:revision>34</cp:revision>
  <cp:lastPrinted>2025-09-29T11:31:00Z</cp:lastPrinted>
  <dcterms:created xsi:type="dcterms:W3CDTF">2025-01-17T07:57:00Z</dcterms:created>
  <dcterms:modified xsi:type="dcterms:W3CDTF">2025-10-10T05:06:00Z</dcterms:modified>
</cp:coreProperties>
</file>